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20" w:rsidRDefault="0063390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784D20" w:rsidRDefault="0063390F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«Русский язык» 1-4</w:t>
      </w:r>
    </w:p>
    <w:p w:rsidR="00784D20" w:rsidRDefault="00784D20">
      <w:pPr>
        <w:spacing w:line="153" w:lineRule="exact"/>
        <w:rPr>
          <w:sz w:val="24"/>
          <w:szCs w:val="24"/>
        </w:rPr>
      </w:pPr>
    </w:p>
    <w:p w:rsidR="00784D20" w:rsidRDefault="0063390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русскому языку разработана в соответствии с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784D20" w:rsidRDefault="0063390F">
      <w:pPr>
        <w:tabs>
          <w:tab w:val="left" w:pos="2520"/>
          <w:tab w:val="left" w:pos="4760"/>
          <w:tab w:val="left" w:pos="7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784D20" w:rsidRDefault="006339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стандартаначального общего образования; на основе </w:t>
      </w:r>
      <w:r>
        <w:rPr>
          <w:rFonts w:eastAsia="Times New Roman"/>
          <w:sz w:val="28"/>
          <w:szCs w:val="28"/>
        </w:rPr>
        <w:t>Основной</w:t>
      </w:r>
    </w:p>
    <w:p w:rsidR="00784D20" w:rsidRDefault="00784D20">
      <w:pPr>
        <w:spacing w:line="158" w:lineRule="exact"/>
        <w:rPr>
          <w:sz w:val="24"/>
          <w:szCs w:val="24"/>
        </w:rPr>
      </w:pPr>
    </w:p>
    <w:p w:rsidR="00784D20" w:rsidRDefault="0063390F">
      <w:pPr>
        <w:tabs>
          <w:tab w:val="left" w:pos="2780"/>
          <w:tab w:val="left" w:pos="4680"/>
          <w:tab w:val="left" w:pos="658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784D20" w:rsidRDefault="006339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общеобра</w:t>
      </w:r>
      <w:r w:rsidR="00A467E3">
        <w:rPr>
          <w:rFonts w:eastAsia="Times New Roman"/>
          <w:sz w:val="28"/>
          <w:szCs w:val="28"/>
        </w:rPr>
        <w:t>зовательного учреждения «Основная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784D20" w:rsidRDefault="00A467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школа №5</w:t>
      </w:r>
      <w:r w:rsidR="0063390F">
        <w:rPr>
          <w:rFonts w:eastAsia="Times New Roman"/>
          <w:sz w:val="28"/>
          <w:szCs w:val="28"/>
        </w:rPr>
        <w:t xml:space="preserve"> города Белово».</w:t>
      </w:r>
    </w:p>
    <w:p w:rsidR="00784D20" w:rsidRDefault="00784D20">
      <w:pPr>
        <w:spacing w:line="163" w:lineRule="exact"/>
        <w:rPr>
          <w:sz w:val="24"/>
          <w:szCs w:val="24"/>
        </w:rPr>
      </w:pPr>
    </w:p>
    <w:p w:rsidR="00C100CD" w:rsidRDefault="0063390F">
      <w:pPr>
        <w:ind w:left="9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  <w:r w:rsidR="00C100CD" w:rsidRPr="00C100CD">
        <w:rPr>
          <w:sz w:val="28"/>
          <w:szCs w:val="28"/>
        </w:rPr>
        <w:t xml:space="preserve"> </w:t>
      </w:r>
    </w:p>
    <w:p w:rsidR="00784D20" w:rsidRDefault="00C100CD">
      <w:pPr>
        <w:ind w:left="960"/>
        <w:rPr>
          <w:sz w:val="28"/>
          <w:szCs w:val="28"/>
        </w:rPr>
      </w:pPr>
      <w:r>
        <w:rPr>
          <w:sz w:val="28"/>
          <w:szCs w:val="28"/>
        </w:rPr>
        <w:t>«Русский язык» 1</w:t>
      </w:r>
      <w:r w:rsidRPr="0029788C">
        <w:rPr>
          <w:sz w:val="28"/>
          <w:szCs w:val="28"/>
        </w:rPr>
        <w:t xml:space="preserve"> класс,</w:t>
      </w:r>
      <w:r w:rsidRPr="00C100CD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частях</w:t>
      </w:r>
      <w:r w:rsidRPr="0029788C">
        <w:rPr>
          <w:sz w:val="28"/>
          <w:szCs w:val="28"/>
        </w:rPr>
        <w:t xml:space="preserve"> </w:t>
      </w:r>
      <w:proofErr w:type="spellStart"/>
      <w:r w:rsidRPr="0029788C">
        <w:rPr>
          <w:sz w:val="28"/>
          <w:szCs w:val="28"/>
        </w:rPr>
        <w:t>В.П.Канакина</w:t>
      </w:r>
      <w:proofErr w:type="spellEnd"/>
      <w:r w:rsidRPr="0029788C">
        <w:rPr>
          <w:sz w:val="28"/>
          <w:szCs w:val="28"/>
        </w:rPr>
        <w:t xml:space="preserve">, </w:t>
      </w:r>
      <w:proofErr w:type="spellStart"/>
      <w:r w:rsidRPr="0029788C">
        <w:rPr>
          <w:sz w:val="28"/>
          <w:szCs w:val="28"/>
        </w:rPr>
        <w:t>В.Г.Горец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, издательство «Просвещение»</w:t>
      </w:r>
    </w:p>
    <w:p w:rsidR="0063390F" w:rsidRDefault="0063390F">
      <w:pPr>
        <w:ind w:left="960"/>
        <w:rPr>
          <w:sz w:val="28"/>
          <w:szCs w:val="28"/>
        </w:rPr>
      </w:pPr>
    </w:p>
    <w:p w:rsidR="00C100CD" w:rsidRDefault="00C100CD" w:rsidP="00C100CD">
      <w:pPr>
        <w:ind w:left="960"/>
        <w:rPr>
          <w:sz w:val="28"/>
          <w:szCs w:val="28"/>
        </w:rPr>
      </w:pPr>
      <w:r>
        <w:rPr>
          <w:sz w:val="28"/>
          <w:szCs w:val="28"/>
        </w:rPr>
        <w:t>«Русский язык» 2</w:t>
      </w:r>
      <w:r w:rsidRPr="0029788C">
        <w:rPr>
          <w:sz w:val="28"/>
          <w:szCs w:val="28"/>
        </w:rPr>
        <w:t xml:space="preserve"> класс,</w:t>
      </w:r>
      <w:r w:rsidRPr="00C100CD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частях</w:t>
      </w:r>
      <w:r w:rsidRPr="0029788C">
        <w:rPr>
          <w:sz w:val="28"/>
          <w:szCs w:val="28"/>
        </w:rPr>
        <w:t xml:space="preserve"> </w:t>
      </w:r>
      <w:proofErr w:type="spellStart"/>
      <w:r w:rsidRPr="0029788C">
        <w:rPr>
          <w:sz w:val="28"/>
          <w:szCs w:val="28"/>
        </w:rPr>
        <w:t>В.П.Канакина</w:t>
      </w:r>
      <w:proofErr w:type="spellEnd"/>
      <w:r w:rsidRPr="0029788C">
        <w:rPr>
          <w:sz w:val="28"/>
          <w:szCs w:val="28"/>
        </w:rPr>
        <w:t xml:space="preserve">, </w:t>
      </w:r>
      <w:proofErr w:type="spellStart"/>
      <w:r w:rsidRPr="0029788C">
        <w:rPr>
          <w:sz w:val="28"/>
          <w:szCs w:val="28"/>
        </w:rPr>
        <w:t>В.Г.Горец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, издательство «Просвещение»</w:t>
      </w:r>
    </w:p>
    <w:p w:rsidR="0063390F" w:rsidRDefault="0063390F" w:rsidP="00C100CD">
      <w:pPr>
        <w:ind w:left="960"/>
        <w:rPr>
          <w:sz w:val="28"/>
          <w:szCs w:val="28"/>
        </w:rPr>
      </w:pPr>
    </w:p>
    <w:p w:rsidR="00C100CD" w:rsidRDefault="00C100CD" w:rsidP="00C100CD">
      <w:pPr>
        <w:ind w:left="960"/>
        <w:rPr>
          <w:sz w:val="28"/>
          <w:szCs w:val="28"/>
        </w:rPr>
      </w:pPr>
      <w:r>
        <w:rPr>
          <w:sz w:val="28"/>
          <w:szCs w:val="28"/>
        </w:rPr>
        <w:t>«Русский язык» 3</w:t>
      </w:r>
      <w:r w:rsidRPr="0029788C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 xml:space="preserve">в двух частях </w:t>
      </w:r>
      <w:proofErr w:type="spellStart"/>
      <w:r w:rsidRPr="0029788C">
        <w:rPr>
          <w:sz w:val="28"/>
          <w:szCs w:val="28"/>
        </w:rPr>
        <w:t>В.П.Канакина</w:t>
      </w:r>
      <w:proofErr w:type="spellEnd"/>
      <w:r w:rsidRPr="0029788C">
        <w:rPr>
          <w:sz w:val="28"/>
          <w:szCs w:val="28"/>
        </w:rPr>
        <w:t xml:space="preserve">, </w:t>
      </w:r>
      <w:proofErr w:type="spellStart"/>
      <w:r w:rsidRPr="0029788C">
        <w:rPr>
          <w:sz w:val="28"/>
          <w:szCs w:val="28"/>
        </w:rPr>
        <w:t>В.Г.Горец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, издательство «Просвещение»</w:t>
      </w:r>
    </w:p>
    <w:p w:rsidR="0063390F" w:rsidRDefault="0063390F" w:rsidP="00C100CD">
      <w:pPr>
        <w:ind w:left="960"/>
        <w:rPr>
          <w:rFonts w:eastAsia="Times New Roman"/>
          <w:sz w:val="28"/>
          <w:szCs w:val="28"/>
        </w:rPr>
      </w:pPr>
      <w:bookmarkStart w:id="0" w:name="_GoBack"/>
      <w:bookmarkEnd w:id="0"/>
    </w:p>
    <w:p w:rsidR="00C100CD" w:rsidRDefault="00C100CD" w:rsidP="00C100CD">
      <w:pPr>
        <w:ind w:left="96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«Русский язык» 4</w:t>
      </w:r>
      <w:r w:rsidRPr="0029788C">
        <w:rPr>
          <w:sz w:val="28"/>
          <w:szCs w:val="28"/>
        </w:rPr>
        <w:t xml:space="preserve"> класс,</w:t>
      </w:r>
      <w:r w:rsidRPr="00C100CD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частях</w:t>
      </w:r>
      <w:r w:rsidRPr="0029788C">
        <w:rPr>
          <w:sz w:val="28"/>
          <w:szCs w:val="28"/>
        </w:rPr>
        <w:t xml:space="preserve"> </w:t>
      </w:r>
      <w:proofErr w:type="spellStart"/>
      <w:r w:rsidRPr="0029788C">
        <w:rPr>
          <w:sz w:val="28"/>
          <w:szCs w:val="28"/>
        </w:rPr>
        <w:t>В.П.Канакина</w:t>
      </w:r>
      <w:proofErr w:type="spellEnd"/>
      <w:r w:rsidRPr="0029788C">
        <w:rPr>
          <w:sz w:val="28"/>
          <w:szCs w:val="28"/>
        </w:rPr>
        <w:t xml:space="preserve">, </w:t>
      </w:r>
      <w:proofErr w:type="spellStart"/>
      <w:r w:rsidRPr="0029788C">
        <w:rPr>
          <w:sz w:val="28"/>
          <w:szCs w:val="28"/>
        </w:rPr>
        <w:t>В.Г.Горец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, издательство «Просвещение»</w:t>
      </w:r>
    </w:p>
    <w:p w:rsidR="00C100CD" w:rsidRDefault="00C100CD" w:rsidP="00C100CD">
      <w:pPr>
        <w:ind w:left="960"/>
        <w:rPr>
          <w:rFonts w:eastAsia="Times New Roman"/>
          <w:sz w:val="28"/>
          <w:szCs w:val="28"/>
        </w:rPr>
      </w:pPr>
    </w:p>
    <w:p w:rsidR="00C100CD" w:rsidRDefault="00C100CD">
      <w:pPr>
        <w:ind w:left="960"/>
        <w:rPr>
          <w:rFonts w:eastAsia="Times New Roman"/>
          <w:sz w:val="28"/>
          <w:szCs w:val="28"/>
        </w:rPr>
      </w:pPr>
    </w:p>
    <w:p w:rsidR="00A467E3" w:rsidRDefault="00A467E3">
      <w:pPr>
        <w:ind w:left="960"/>
        <w:rPr>
          <w:rFonts w:eastAsia="Times New Roman"/>
          <w:sz w:val="28"/>
          <w:szCs w:val="28"/>
        </w:rPr>
      </w:pPr>
    </w:p>
    <w:p w:rsidR="00A467E3" w:rsidRDefault="00A467E3">
      <w:pPr>
        <w:ind w:left="960"/>
        <w:rPr>
          <w:rFonts w:eastAsia="Times New Roman"/>
          <w:sz w:val="28"/>
          <w:szCs w:val="28"/>
        </w:rPr>
      </w:pPr>
    </w:p>
    <w:p w:rsidR="00A467E3" w:rsidRDefault="00A467E3">
      <w:pPr>
        <w:ind w:left="960"/>
        <w:rPr>
          <w:rFonts w:eastAsia="Times New Roman"/>
          <w:sz w:val="28"/>
          <w:szCs w:val="28"/>
        </w:rPr>
      </w:pPr>
    </w:p>
    <w:p w:rsidR="00A467E3" w:rsidRDefault="00A467E3">
      <w:pPr>
        <w:ind w:left="960"/>
        <w:rPr>
          <w:sz w:val="20"/>
          <w:szCs w:val="20"/>
        </w:rPr>
      </w:pPr>
    </w:p>
    <w:p w:rsidR="00784D20" w:rsidRDefault="00784D20">
      <w:pPr>
        <w:spacing w:line="163" w:lineRule="exact"/>
        <w:rPr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60"/>
        <w:gridCol w:w="2400"/>
        <w:gridCol w:w="340"/>
        <w:gridCol w:w="600"/>
        <w:gridCol w:w="1440"/>
        <w:gridCol w:w="2400"/>
      </w:tblGrid>
      <w:tr w:rsidR="00784D20" w:rsidTr="00A467E3">
        <w:trPr>
          <w:trHeight w:val="571"/>
        </w:trPr>
        <w:tc>
          <w:tcPr>
            <w:tcW w:w="5160" w:type="dxa"/>
            <w:gridSpan w:val="4"/>
            <w:vAlign w:val="bottom"/>
          </w:tcPr>
          <w:p w:rsidR="00784D20" w:rsidRDefault="006339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оличество часов по классам:</w:t>
            </w:r>
          </w:p>
        </w:tc>
        <w:tc>
          <w:tcPr>
            <w:tcW w:w="600" w:type="dxa"/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</w:tr>
      <w:tr w:rsidR="00784D20" w:rsidTr="00A467E3">
        <w:trPr>
          <w:trHeight w:val="252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1"/>
                <w:szCs w:val="21"/>
              </w:rPr>
            </w:pPr>
          </w:p>
        </w:tc>
      </w:tr>
      <w:tr w:rsidR="00784D20" w:rsidTr="00A467E3">
        <w:trPr>
          <w:trHeight w:val="30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784D20" w:rsidRDefault="0063390F">
            <w:pPr>
              <w:spacing w:line="309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84D20" w:rsidTr="00A467E3">
        <w:trPr>
          <w:trHeight w:val="3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уроков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 год</w:t>
            </w:r>
          </w:p>
        </w:tc>
      </w:tr>
      <w:tr w:rsidR="00784D20" w:rsidTr="00A467E3">
        <w:trPr>
          <w:trHeight w:val="30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63390F">
            <w:pPr>
              <w:spacing w:line="306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6" w:lineRule="exact"/>
              <w:ind w:right="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170</w:t>
            </w:r>
          </w:p>
        </w:tc>
      </w:tr>
      <w:tr w:rsidR="00784D20" w:rsidTr="00A467E3">
        <w:trPr>
          <w:trHeight w:val="31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ind w:right="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175</w:t>
            </w:r>
          </w:p>
        </w:tc>
      </w:tr>
      <w:tr w:rsidR="00784D20" w:rsidTr="00A467E3">
        <w:trPr>
          <w:trHeight w:val="31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ind w:right="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175</w:t>
            </w:r>
          </w:p>
        </w:tc>
      </w:tr>
      <w:tr w:rsidR="00784D20" w:rsidTr="00A467E3">
        <w:trPr>
          <w:trHeight w:val="311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63390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ind w:right="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175</w:t>
            </w:r>
          </w:p>
        </w:tc>
      </w:tr>
      <w:tr w:rsidR="00784D20" w:rsidTr="00A467E3">
        <w:trPr>
          <w:trHeight w:val="31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784D20" w:rsidRDefault="0063390F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784D2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D20" w:rsidRDefault="00A467E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695</w:t>
            </w:r>
          </w:p>
        </w:tc>
      </w:tr>
    </w:tbl>
    <w:p w:rsidR="00784D20" w:rsidRDefault="00784D20">
      <w:pPr>
        <w:spacing w:line="1" w:lineRule="exact"/>
        <w:rPr>
          <w:sz w:val="24"/>
          <w:szCs w:val="24"/>
        </w:rPr>
      </w:pPr>
    </w:p>
    <w:sectPr w:rsidR="00784D20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0"/>
    <w:rsid w:val="0063390F"/>
    <w:rsid w:val="00784D20"/>
    <w:rsid w:val="00A467E3"/>
    <w:rsid w:val="00C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BA1E-E889-4239-B69D-0586114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4</cp:revision>
  <dcterms:created xsi:type="dcterms:W3CDTF">2019-09-26T09:01:00Z</dcterms:created>
  <dcterms:modified xsi:type="dcterms:W3CDTF">2019-09-26T09:08:00Z</dcterms:modified>
</cp:coreProperties>
</file>